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A57" w:rsidRPr="00993CCD" w:rsidRDefault="00765A57" w:rsidP="00765A57">
      <w:pPr>
        <w:spacing w:after="200" w:line="480" w:lineRule="auto"/>
        <w:jc w:val="center"/>
      </w:pPr>
      <w:r w:rsidRPr="009341DF">
        <w:rPr>
          <w:b/>
        </w:rPr>
        <w:t>Abstract</w:t>
      </w:r>
    </w:p>
    <w:p w:rsidR="00765A57" w:rsidRPr="008311B0" w:rsidRDefault="00765A57" w:rsidP="00765A57">
      <w:pPr>
        <w:spacing w:line="480" w:lineRule="auto"/>
        <w:ind w:firstLine="720"/>
      </w:pPr>
      <w:r>
        <w:rPr>
          <w:color w:val="000000" w:themeColor="text1"/>
        </w:rPr>
        <w:t>The purpose of the study wa</w:t>
      </w:r>
      <w:r w:rsidRPr="009F07B4">
        <w:rPr>
          <w:color w:val="000000" w:themeColor="text1"/>
        </w:rPr>
        <w:t xml:space="preserve">s to </w:t>
      </w:r>
      <w:r>
        <w:rPr>
          <w:color w:val="000000" w:themeColor="text1"/>
        </w:rPr>
        <w:t>determine the effectiveness</w:t>
      </w:r>
      <w:r w:rsidRPr="009F07B4">
        <w:rPr>
          <w:color w:val="000000" w:themeColor="text1"/>
        </w:rPr>
        <w:t xml:space="preserve"> of a stretching program on hamstring extensibility among </w:t>
      </w:r>
      <w:r>
        <w:rPr>
          <w:color w:val="000000" w:themeColor="text1"/>
        </w:rPr>
        <w:t xml:space="preserve">Latino </w:t>
      </w:r>
      <w:r w:rsidRPr="009F07B4">
        <w:rPr>
          <w:color w:val="000000" w:themeColor="text1"/>
        </w:rPr>
        <w:t xml:space="preserve">high school students in a physical education </w:t>
      </w:r>
      <w:r>
        <w:rPr>
          <w:color w:val="000000" w:themeColor="text1"/>
        </w:rPr>
        <w:t xml:space="preserve">(PE) </w:t>
      </w:r>
      <w:r w:rsidRPr="009F07B4">
        <w:rPr>
          <w:color w:val="000000" w:themeColor="text1"/>
        </w:rPr>
        <w:t>setti</w:t>
      </w:r>
      <w:r>
        <w:rPr>
          <w:color w:val="000000" w:themeColor="text1"/>
        </w:rPr>
        <w:t xml:space="preserve">ng. Students, ages 13-15, in five required physical education classes were assigned either to an experimental group </w:t>
      </w:r>
      <w:r>
        <w:t xml:space="preserve">(n=60) or a control group (n=42).  Experimental students performed a 3-minute stretching program twice a week for 9 weeks. Participants hamstring extensibility was recorded at baseline, in the middle (week 5) and at the end (week 9) of the stretching intervention program using the </w:t>
      </w:r>
      <w:proofErr w:type="spellStart"/>
      <w:r>
        <w:t>Fitnessgram</w:t>
      </w:r>
      <w:proofErr w:type="spellEnd"/>
      <w:r>
        <w:t xml:space="preserve"> sit-and-reach </w:t>
      </w:r>
      <w:proofErr w:type="gramStart"/>
      <w:r>
        <w:t>test .</w:t>
      </w:r>
      <w:proofErr w:type="gramEnd"/>
      <w:r>
        <w:t xml:space="preserve"> The results of t-tests revealed a significant improvement for the Experimental Group from pretest to posttest (p &lt; .002), from posttest to retest (p &lt; .03), and from pretest to retest (p &lt; .0004).  In contrast, no significant differences were found for the Control Group (p &gt; .05).  The results suggest PE teachers can improve student hamstring extensibility by incorporating a three minute, twice a week stretching program.  </w:t>
      </w:r>
    </w:p>
    <w:p w:rsidR="00207798" w:rsidRDefault="00765A57">
      <w:bookmarkStart w:id="0" w:name="_GoBack"/>
      <w:bookmarkEnd w:id="0"/>
    </w:p>
    <w:sectPr w:rsidR="002077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57"/>
    <w:rsid w:val="004A1D38"/>
    <w:rsid w:val="00765A57"/>
    <w:rsid w:val="007A7DA2"/>
    <w:rsid w:val="00E32970"/>
    <w:rsid w:val="00FC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Grant Hill</dc:creator>
  <cp:lastModifiedBy>Grant Hill</cp:lastModifiedBy>
  <cp:revision>1</cp:revision>
  <dcterms:created xsi:type="dcterms:W3CDTF">2019-06-28T16:53:00Z</dcterms:created>
  <dcterms:modified xsi:type="dcterms:W3CDTF">2019-06-28T16:54:00Z</dcterms:modified>
</cp:coreProperties>
</file>